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590E3" w14:textId="74DAA5F9" w:rsidR="00EB78F4" w:rsidRPr="00B67A93" w:rsidRDefault="00EB78F4" w:rsidP="00EB78F4">
      <w:pPr>
        <w:rPr>
          <w:rFonts w:ascii="Arial" w:hAnsi="Arial" w:cs="Arial"/>
          <w:sz w:val="24"/>
          <w:szCs w:val="24"/>
        </w:rPr>
      </w:pPr>
      <w:bookmarkStart w:id="0" w:name="_GoBack"/>
      <w:r w:rsidRPr="00B67A93">
        <w:rPr>
          <w:rFonts w:ascii="Arial" w:hAnsi="Arial" w:cs="Arial"/>
          <w:sz w:val="24"/>
          <w:szCs w:val="24"/>
        </w:rPr>
        <w:t>Natural Remedies for Diabetes</w:t>
      </w:r>
    </w:p>
    <w:p w14:paraId="031E2CAF" w14:textId="15FB5B36" w:rsidR="00E06A7A" w:rsidRPr="00B67A93" w:rsidRDefault="00E06A7A" w:rsidP="00EB78F4">
      <w:pPr>
        <w:rPr>
          <w:rFonts w:ascii="Arial" w:hAnsi="Arial" w:cs="Arial"/>
          <w:sz w:val="24"/>
          <w:szCs w:val="24"/>
        </w:rPr>
      </w:pPr>
      <w:r w:rsidRPr="00B67A93">
        <w:rPr>
          <w:rFonts w:ascii="Arial" w:hAnsi="Arial" w:cs="Arial"/>
          <w:sz w:val="24"/>
          <w:szCs w:val="24"/>
        </w:rPr>
        <w:t>Have you been diagnosed with type 2 diabetes? If so, you might have the option to treat it naturally, as well as preventing it if you are pre-diabetes but don’t quite have the blood sugar problems just yet. These natural remedies are healthy for you, so they provide a lot of other benefits as well.</w:t>
      </w:r>
    </w:p>
    <w:p w14:paraId="66E6D7B1" w14:textId="3A29ED13" w:rsidR="006A3057" w:rsidRPr="00B67A93" w:rsidRDefault="006A3057" w:rsidP="00EB78F4">
      <w:pPr>
        <w:rPr>
          <w:rFonts w:ascii="Arial" w:hAnsi="Arial" w:cs="Arial"/>
          <w:b/>
          <w:sz w:val="24"/>
          <w:szCs w:val="24"/>
        </w:rPr>
      </w:pPr>
      <w:r w:rsidRPr="00B67A93">
        <w:rPr>
          <w:rFonts w:ascii="Arial" w:hAnsi="Arial" w:cs="Arial"/>
          <w:b/>
          <w:sz w:val="24"/>
          <w:szCs w:val="24"/>
        </w:rPr>
        <w:t>Cinnamon</w:t>
      </w:r>
    </w:p>
    <w:p w14:paraId="7578B6AF" w14:textId="04CA4E8D" w:rsidR="006A3057" w:rsidRPr="00B67A93" w:rsidRDefault="006A3057" w:rsidP="00EB78F4">
      <w:pPr>
        <w:rPr>
          <w:rFonts w:ascii="Arial" w:hAnsi="Arial" w:cs="Arial"/>
          <w:sz w:val="24"/>
          <w:szCs w:val="24"/>
        </w:rPr>
      </w:pPr>
      <w:r w:rsidRPr="00B67A93">
        <w:rPr>
          <w:rFonts w:ascii="Arial" w:hAnsi="Arial" w:cs="Arial"/>
          <w:sz w:val="24"/>
          <w:szCs w:val="24"/>
        </w:rPr>
        <w:t>Cinnamon is an extremely powerful seasoning, which is also considered a natural herb. It has a long list of health benefits, including helping you if you suffer from high blood sugar or high glucose levels as a result of diabetes. Cinnamon is great at helping to lower those blood glucose levels by using it in its ground or raw form. Just make sure you are using only cinnamon and not cinnamon with sugar added. You can add sugar to your coffee, sprinkle it on apples, or have a healthy bowl of oatmeal with cinnamon to provide fiber into your diet.</w:t>
      </w:r>
    </w:p>
    <w:p w14:paraId="60342B72" w14:textId="550BF1BF" w:rsidR="00DA13E8" w:rsidRPr="00B67A93" w:rsidRDefault="00DA13E8" w:rsidP="00EB78F4">
      <w:pPr>
        <w:rPr>
          <w:rFonts w:ascii="Arial" w:hAnsi="Arial" w:cs="Arial"/>
          <w:b/>
          <w:sz w:val="24"/>
          <w:szCs w:val="24"/>
        </w:rPr>
      </w:pPr>
      <w:r w:rsidRPr="00B67A93">
        <w:rPr>
          <w:rFonts w:ascii="Arial" w:hAnsi="Arial" w:cs="Arial"/>
          <w:b/>
          <w:sz w:val="24"/>
          <w:szCs w:val="24"/>
        </w:rPr>
        <w:t>Acupuncture</w:t>
      </w:r>
    </w:p>
    <w:p w14:paraId="4F872731" w14:textId="3F593B5F" w:rsidR="00DA13E8" w:rsidRPr="00B67A93" w:rsidRDefault="00DA13E8" w:rsidP="00EB78F4">
      <w:pPr>
        <w:rPr>
          <w:rFonts w:ascii="Arial" w:hAnsi="Arial" w:cs="Arial"/>
          <w:sz w:val="24"/>
          <w:szCs w:val="24"/>
        </w:rPr>
      </w:pPr>
      <w:r w:rsidRPr="00B67A93">
        <w:rPr>
          <w:rFonts w:ascii="Arial" w:hAnsi="Arial" w:cs="Arial"/>
          <w:sz w:val="24"/>
          <w:szCs w:val="24"/>
        </w:rPr>
        <w:t>If you are more interested in natural and holistic treatments for your diabetes, consider getting acupuncture. You sh</w:t>
      </w:r>
      <w:r w:rsidR="00A20BFE" w:rsidRPr="00B67A93">
        <w:rPr>
          <w:rFonts w:ascii="Arial" w:hAnsi="Arial" w:cs="Arial"/>
          <w:sz w:val="24"/>
          <w:szCs w:val="24"/>
        </w:rPr>
        <w:t>o</w:t>
      </w:r>
      <w:r w:rsidRPr="00B67A93">
        <w:rPr>
          <w:rFonts w:ascii="Arial" w:hAnsi="Arial" w:cs="Arial"/>
          <w:sz w:val="24"/>
          <w:szCs w:val="24"/>
        </w:rPr>
        <w:t>uld still see your regular physician for monitoring your blood sugar, but you might find that you can treat some of the side effects of diabetes with acupuncture. This ancient practice puts hair-thin needles into different pressure points of your body. It can help with things like inflammation, nerve damage, and eye problems caused by the diabetes.</w:t>
      </w:r>
    </w:p>
    <w:p w14:paraId="5D477970" w14:textId="750F1E82" w:rsidR="0015643E" w:rsidRPr="00B67A93" w:rsidRDefault="0015643E" w:rsidP="00EB78F4">
      <w:pPr>
        <w:rPr>
          <w:rFonts w:ascii="Arial" w:hAnsi="Arial" w:cs="Arial"/>
          <w:b/>
          <w:sz w:val="24"/>
          <w:szCs w:val="24"/>
        </w:rPr>
      </w:pPr>
      <w:r w:rsidRPr="00B67A93">
        <w:rPr>
          <w:rFonts w:ascii="Arial" w:hAnsi="Arial" w:cs="Arial"/>
          <w:b/>
          <w:sz w:val="24"/>
          <w:szCs w:val="24"/>
        </w:rPr>
        <w:t>Herbal Remedies</w:t>
      </w:r>
    </w:p>
    <w:p w14:paraId="60124BA0" w14:textId="53727A1A" w:rsidR="0015643E" w:rsidRPr="00B67A93" w:rsidRDefault="0015643E" w:rsidP="00EB78F4">
      <w:pPr>
        <w:rPr>
          <w:rFonts w:ascii="Arial" w:hAnsi="Arial" w:cs="Arial"/>
          <w:sz w:val="24"/>
          <w:szCs w:val="24"/>
        </w:rPr>
      </w:pPr>
      <w:r w:rsidRPr="00B67A93">
        <w:rPr>
          <w:rFonts w:ascii="Arial" w:hAnsi="Arial" w:cs="Arial"/>
          <w:sz w:val="24"/>
          <w:szCs w:val="24"/>
        </w:rPr>
        <w:t>There are also quite a few herbs that can be used to help treat your diabetes. Like the other natural remedies on this list, make sure these are not replacing medical treatment or going against doctor’s advice, but instead supplementing with other methods to help with your diabetes. Some herbs to consider are:</w:t>
      </w:r>
    </w:p>
    <w:p w14:paraId="7D5820E4" w14:textId="5AD670F3" w:rsidR="0015643E" w:rsidRPr="00B67A93" w:rsidRDefault="0015643E" w:rsidP="00EB78F4">
      <w:pPr>
        <w:rPr>
          <w:rFonts w:ascii="Arial" w:hAnsi="Arial" w:cs="Arial"/>
          <w:sz w:val="24"/>
          <w:szCs w:val="24"/>
        </w:rPr>
      </w:pPr>
      <w:r w:rsidRPr="00B67A93">
        <w:rPr>
          <w:rFonts w:ascii="Arial" w:hAnsi="Arial" w:cs="Arial"/>
          <w:sz w:val="24"/>
          <w:szCs w:val="24"/>
        </w:rPr>
        <w:t>Fenugreek</w:t>
      </w:r>
      <w:r w:rsidRPr="00B67A93">
        <w:rPr>
          <w:rFonts w:ascii="Arial" w:hAnsi="Arial" w:cs="Arial"/>
          <w:sz w:val="24"/>
          <w:szCs w:val="24"/>
        </w:rPr>
        <w:br/>
        <w:t>Ginger</w:t>
      </w:r>
      <w:r w:rsidRPr="00B67A93">
        <w:rPr>
          <w:rFonts w:ascii="Arial" w:hAnsi="Arial" w:cs="Arial"/>
          <w:sz w:val="24"/>
          <w:szCs w:val="24"/>
        </w:rPr>
        <w:br/>
        <w:t>Okra</w:t>
      </w:r>
      <w:r w:rsidRPr="00B67A93">
        <w:rPr>
          <w:rFonts w:ascii="Arial" w:hAnsi="Arial" w:cs="Arial"/>
          <w:sz w:val="24"/>
          <w:szCs w:val="24"/>
        </w:rPr>
        <w:br/>
        <w:t>Cinnamon</w:t>
      </w:r>
      <w:r w:rsidRPr="00B67A93">
        <w:rPr>
          <w:rFonts w:ascii="Arial" w:hAnsi="Arial" w:cs="Arial"/>
          <w:sz w:val="24"/>
          <w:szCs w:val="24"/>
        </w:rPr>
        <w:br/>
        <w:t>Bitter melon</w:t>
      </w:r>
      <w:r w:rsidRPr="00B67A93">
        <w:rPr>
          <w:rFonts w:ascii="Arial" w:hAnsi="Arial" w:cs="Arial"/>
          <w:sz w:val="24"/>
          <w:szCs w:val="24"/>
        </w:rPr>
        <w:br/>
        <w:t xml:space="preserve">Aloe </w:t>
      </w:r>
      <w:proofErr w:type="spellStart"/>
      <w:r w:rsidRPr="00B67A93">
        <w:rPr>
          <w:rFonts w:ascii="Arial" w:hAnsi="Arial" w:cs="Arial"/>
          <w:sz w:val="24"/>
          <w:szCs w:val="24"/>
        </w:rPr>
        <w:t>vera</w:t>
      </w:r>
      <w:proofErr w:type="spellEnd"/>
    </w:p>
    <w:p w14:paraId="6FB7FD08" w14:textId="7E876C30" w:rsidR="0015643E" w:rsidRPr="00B67A93" w:rsidRDefault="0015643E" w:rsidP="00EB78F4">
      <w:pPr>
        <w:rPr>
          <w:rFonts w:ascii="Arial" w:hAnsi="Arial" w:cs="Arial"/>
          <w:b/>
          <w:sz w:val="24"/>
          <w:szCs w:val="24"/>
        </w:rPr>
      </w:pPr>
      <w:r w:rsidRPr="00B67A93">
        <w:rPr>
          <w:rFonts w:ascii="Arial" w:hAnsi="Arial" w:cs="Arial"/>
          <w:b/>
          <w:sz w:val="24"/>
          <w:szCs w:val="24"/>
        </w:rPr>
        <w:t>Nutrients</w:t>
      </w:r>
    </w:p>
    <w:p w14:paraId="2A2F636C" w14:textId="5183732B" w:rsidR="0015643E" w:rsidRPr="00B67A93" w:rsidRDefault="0015643E">
      <w:pPr>
        <w:rPr>
          <w:rFonts w:ascii="Arial" w:hAnsi="Arial" w:cs="Arial"/>
          <w:sz w:val="24"/>
          <w:szCs w:val="24"/>
        </w:rPr>
      </w:pPr>
      <w:r w:rsidRPr="00B67A93">
        <w:rPr>
          <w:rFonts w:ascii="Arial" w:hAnsi="Arial" w:cs="Arial"/>
          <w:sz w:val="24"/>
          <w:szCs w:val="24"/>
        </w:rPr>
        <w:t>There are also some nutrients in the forms of vitamins and minerals that can help if you have diabetes. One of the most important ones is B1, or thiamine. This nutrient is often linked to people with diabetes due to a deficiency. You might get diabetes, blood vessel damage, or even heart disease without enough thiamine in your body. If you eat a healthy diet with lots of veggies, you can get more B1 in your diet. Some veggies include broccoli, onions, kale, spinach, eggplant, brussels sprouts, and carrots.</w:t>
      </w:r>
    </w:p>
    <w:p w14:paraId="3AE62352" w14:textId="50041724" w:rsidR="0015643E" w:rsidRPr="00B67A93" w:rsidRDefault="0015643E">
      <w:pPr>
        <w:rPr>
          <w:rFonts w:ascii="Arial" w:hAnsi="Arial" w:cs="Arial"/>
          <w:sz w:val="24"/>
          <w:szCs w:val="24"/>
        </w:rPr>
      </w:pPr>
      <w:r w:rsidRPr="00B67A93">
        <w:rPr>
          <w:rFonts w:ascii="Arial" w:hAnsi="Arial" w:cs="Arial"/>
          <w:sz w:val="24"/>
          <w:szCs w:val="24"/>
        </w:rPr>
        <w:lastRenderedPageBreak/>
        <w:t>Sticking to natural herbs, a healthy diet, and acupuncture can provide good natural treatment for your diabetes.</w:t>
      </w:r>
    </w:p>
    <w:bookmarkEnd w:id="0"/>
    <w:p w14:paraId="47F8A7EE" w14:textId="77777777" w:rsidR="0015643E" w:rsidRPr="00B67A93" w:rsidRDefault="0015643E">
      <w:pPr>
        <w:rPr>
          <w:rFonts w:ascii="Arial" w:hAnsi="Arial" w:cs="Arial"/>
          <w:sz w:val="24"/>
          <w:szCs w:val="24"/>
        </w:rPr>
      </w:pPr>
    </w:p>
    <w:sectPr w:rsidR="0015643E" w:rsidRPr="00B67A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FA1CE7"/>
    <w:multiLevelType w:val="multilevel"/>
    <w:tmpl w:val="DE32A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5B04DA7"/>
    <w:multiLevelType w:val="multilevel"/>
    <w:tmpl w:val="7F16E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8F4"/>
    <w:rsid w:val="000E58B6"/>
    <w:rsid w:val="0015643E"/>
    <w:rsid w:val="00464301"/>
    <w:rsid w:val="006A3057"/>
    <w:rsid w:val="00A20BFE"/>
    <w:rsid w:val="00A23696"/>
    <w:rsid w:val="00B34F68"/>
    <w:rsid w:val="00B67A93"/>
    <w:rsid w:val="00DA13E8"/>
    <w:rsid w:val="00E06A7A"/>
    <w:rsid w:val="00EB7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82858"/>
  <w15:chartTrackingRefBased/>
  <w15:docId w15:val="{7BB73F2A-6F5F-47AD-891D-32930670F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78F4"/>
  </w:style>
  <w:style w:type="paragraph" w:styleId="Heading2">
    <w:name w:val="heading 2"/>
    <w:basedOn w:val="Normal"/>
    <w:next w:val="Normal"/>
    <w:link w:val="Heading2Char"/>
    <w:uiPriority w:val="9"/>
    <w:semiHidden/>
    <w:unhideWhenUsed/>
    <w:qFormat/>
    <w:rsid w:val="0046430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46430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64301"/>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6430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64301"/>
    <w:rPr>
      <w:color w:val="0000FF"/>
      <w:u w:val="single"/>
    </w:rPr>
  </w:style>
  <w:style w:type="character" w:customStyle="1" w:styleId="Heading2Char">
    <w:name w:val="Heading 2 Char"/>
    <w:basedOn w:val="DefaultParagraphFont"/>
    <w:link w:val="Heading2"/>
    <w:uiPriority w:val="9"/>
    <w:semiHidden/>
    <w:rsid w:val="00464301"/>
    <w:rPr>
      <w:rFonts w:asciiTheme="majorHAnsi" w:eastAsiaTheme="majorEastAsia" w:hAnsiTheme="majorHAnsi" w:cstheme="majorBidi"/>
      <w:color w:val="2F5496" w:themeColor="accent1" w:themeShade="BF"/>
      <w:sz w:val="26"/>
      <w:szCs w:val="26"/>
    </w:rPr>
  </w:style>
  <w:style w:type="character" w:styleId="Emphasis">
    <w:name w:val="Emphasis"/>
    <w:basedOn w:val="DefaultParagraphFont"/>
    <w:uiPriority w:val="20"/>
    <w:qFormat/>
    <w:rsid w:val="0046430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6433">
      <w:bodyDiv w:val="1"/>
      <w:marLeft w:val="0"/>
      <w:marRight w:val="0"/>
      <w:marTop w:val="0"/>
      <w:marBottom w:val="0"/>
      <w:divBdr>
        <w:top w:val="none" w:sz="0" w:space="0" w:color="auto"/>
        <w:left w:val="none" w:sz="0" w:space="0" w:color="auto"/>
        <w:bottom w:val="none" w:sz="0" w:space="0" w:color="auto"/>
        <w:right w:val="none" w:sz="0" w:space="0" w:color="auto"/>
      </w:divBdr>
    </w:div>
    <w:div w:id="1797673618">
      <w:bodyDiv w:val="1"/>
      <w:marLeft w:val="0"/>
      <w:marRight w:val="0"/>
      <w:marTop w:val="0"/>
      <w:marBottom w:val="0"/>
      <w:divBdr>
        <w:top w:val="none" w:sz="0" w:space="0" w:color="auto"/>
        <w:left w:val="none" w:sz="0" w:space="0" w:color="auto"/>
        <w:bottom w:val="none" w:sz="0" w:space="0" w:color="auto"/>
        <w:right w:val="none" w:sz="0" w:space="0" w:color="auto"/>
      </w:divBdr>
    </w:div>
    <w:div w:id="191407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356</Words>
  <Characters>2033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2017-09-08T16:51:00Z</dcterms:created>
  <dcterms:modified xsi:type="dcterms:W3CDTF">2017-09-11T20:10:00Z</dcterms:modified>
</cp:coreProperties>
</file>